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3E52" w:rsidRDefault="00953E52" w:rsidP="00953E52">
      <w:pPr>
        <w:jc w:val="center"/>
        <w:rPr>
          <w:rFonts w:ascii="Arial" w:hAnsi="Arial" w:cs="Arial"/>
          <w:b/>
          <w:sz w:val="24"/>
          <w:szCs w:val="24"/>
        </w:rPr>
      </w:pPr>
      <w:r>
        <w:rPr>
          <w:rFonts w:ascii="Arial" w:hAnsi="Arial" w:cs="Arial"/>
          <w:b/>
          <w:sz w:val="24"/>
          <w:szCs w:val="24"/>
        </w:rPr>
        <w:t>BASIN DUYURUSU</w:t>
      </w:r>
    </w:p>
    <w:p w:rsidR="001A5F94" w:rsidRPr="00953E52" w:rsidRDefault="00F117E2" w:rsidP="00953E52">
      <w:pPr>
        <w:jc w:val="center"/>
        <w:rPr>
          <w:rFonts w:ascii="Arial" w:hAnsi="Arial" w:cs="Arial"/>
          <w:b/>
          <w:sz w:val="24"/>
          <w:szCs w:val="24"/>
        </w:rPr>
      </w:pPr>
      <w:r w:rsidRPr="00953E52">
        <w:rPr>
          <w:rFonts w:ascii="Arial" w:hAnsi="Arial" w:cs="Arial"/>
          <w:b/>
          <w:sz w:val="24"/>
          <w:szCs w:val="24"/>
        </w:rPr>
        <w:t>SATSO SANTEK 2013 FUARINDAYDI</w:t>
      </w:r>
    </w:p>
    <w:p w:rsidR="00014433" w:rsidRDefault="00F831A0" w:rsidP="001A5F94">
      <w:pPr>
        <w:jc w:val="both"/>
        <w:rPr>
          <w:rFonts w:ascii="Arial" w:hAnsi="Arial" w:cs="Arial"/>
          <w:sz w:val="24"/>
          <w:szCs w:val="24"/>
        </w:rPr>
      </w:pPr>
      <w:r>
        <w:rPr>
          <w:rFonts w:ascii="Arial" w:hAnsi="Arial" w:cs="Arial"/>
          <w:sz w:val="24"/>
          <w:szCs w:val="24"/>
        </w:rPr>
        <w:t xml:space="preserve">Kocaeli Fuar Alanı’nda, </w:t>
      </w:r>
      <w:r w:rsidR="00E84008" w:rsidRPr="001A5F94">
        <w:rPr>
          <w:rFonts w:ascii="Arial" w:hAnsi="Arial" w:cs="Arial"/>
          <w:sz w:val="24"/>
          <w:szCs w:val="24"/>
        </w:rPr>
        <w:t xml:space="preserve">11 bin metrekare alanda 130 firmanın katılımı ile SANTEK 2013 Fuarı açıldı. </w:t>
      </w:r>
    </w:p>
    <w:p w:rsidR="00266E9E" w:rsidRDefault="00E84008" w:rsidP="001A5F94">
      <w:pPr>
        <w:jc w:val="both"/>
        <w:rPr>
          <w:rFonts w:ascii="Arial" w:hAnsi="Arial" w:cs="Arial"/>
          <w:sz w:val="24"/>
          <w:szCs w:val="24"/>
        </w:rPr>
      </w:pPr>
      <w:proofErr w:type="gramStart"/>
      <w:r w:rsidRPr="001A5F94">
        <w:rPr>
          <w:rFonts w:ascii="Arial" w:hAnsi="Arial" w:cs="Arial"/>
          <w:sz w:val="24"/>
          <w:szCs w:val="24"/>
        </w:rPr>
        <w:t xml:space="preserve">Doğu Marmara Kalkınma Ajansı’na bağlı illerin desteği ile açılan </w:t>
      </w:r>
      <w:r w:rsidR="00014433">
        <w:rPr>
          <w:rFonts w:ascii="Arial" w:hAnsi="Arial" w:cs="Arial"/>
          <w:sz w:val="24"/>
          <w:szCs w:val="24"/>
        </w:rPr>
        <w:t>SANTEK 2013 Fuarı’nda,</w:t>
      </w:r>
      <w:r w:rsidRPr="001A5F94">
        <w:rPr>
          <w:rFonts w:ascii="Arial" w:hAnsi="Arial" w:cs="Arial"/>
          <w:sz w:val="24"/>
          <w:szCs w:val="24"/>
        </w:rPr>
        <w:t xml:space="preserve"> </w:t>
      </w:r>
      <w:r w:rsidR="002228EF" w:rsidRPr="001A5F94">
        <w:rPr>
          <w:rFonts w:ascii="Arial" w:hAnsi="Arial" w:cs="Arial"/>
          <w:sz w:val="24"/>
          <w:szCs w:val="24"/>
        </w:rPr>
        <w:t>Demir çelik ve demir dışı metaller, Gıda, Plastik, Otomotiv, Kozmetik, Boru, Vana, Pompa,  Boya ve Kimya, Madeni yağlar, Elektrik elektronik, Yapı malzemeleri, Temizlik ürünleri,  Ahşap ürünleri, Lojistik destek ve depolama, Makine ve Kalıp, Ambalaj, Mutfak ve banyo ürünleri, Klima ve iklimlendirme, Mobilya ve dekorasyon v.b ürünleri sergilenerek bölgede üretim yapan tüm firmaların hedef kitle ile buluşması sağlandı.</w:t>
      </w:r>
      <w:proofErr w:type="gramEnd"/>
    </w:p>
    <w:p w:rsidR="00F831A0" w:rsidRPr="00F831A0" w:rsidRDefault="00F831A0" w:rsidP="001A5F94">
      <w:pPr>
        <w:jc w:val="both"/>
        <w:rPr>
          <w:rFonts w:ascii="Arial" w:hAnsi="Arial" w:cs="Arial"/>
          <w:b/>
          <w:sz w:val="24"/>
          <w:szCs w:val="24"/>
        </w:rPr>
      </w:pPr>
      <w:r w:rsidRPr="00F831A0">
        <w:rPr>
          <w:rFonts w:ascii="Arial" w:hAnsi="Arial" w:cs="Arial"/>
          <w:b/>
          <w:sz w:val="24"/>
          <w:szCs w:val="24"/>
        </w:rPr>
        <w:t>Ziyaretçi Bekleniyor</w:t>
      </w:r>
    </w:p>
    <w:p w:rsidR="002228EF" w:rsidRPr="001A5F94" w:rsidRDefault="002228EF" w:rsidP="001A5F94">
      <w:pPr>
        <w:jc w:val="both"/>
        <w:rPr>
          <w:rFonts w:ascii="Arial" w:hAnsi="Arial" w:cs="Arial"/>
          <w:sz w:val="24"/>
          <w:szCs w:val="24"/>
        </w:rPr>
      </w:pPr>
      <w:r w:rsidRPr="001A5F94">
        <w:rPr>
          <w:rFonts w:ascii="Arial" w:hAnsi="Arial" w:cs="Arial"/>
          <w:sz w:val="24"/>
          <w:szCs w:val="24"/>
        </w:rPr>
        <w:t>Sakarya Ticaret Sanayi Odası da ilimiz</w:t>
      </w:r>
      <w:r w:rsidR="00F82E4A" w:rsidRPr="001A5F94">
        <w:rPr>
          <w:rFonts w:ascii="Arial" w:hAnsi="Arial" w:cs="Arial"/>
          <w:sz w:val="24"/>
          <w:szCs w:val="24"/>
        </w:rPr>
        <w:t>in</w:t>
      </w:r>
      <w:r w:rsidRPr="001A5F94">
        <w:rPr>
          <w:rFonts w:ascii="Arial" w:hAnsi="Arial" w:cs="Arial"/>
          <w:sz w:val="24"/>
          <w:szCs w:val="24"/>
        </w:rPr>
        <w:t xml:space="preserve"> yatırım </w:t>
      </w:r>
      <w:proofErr w:type="gramStart"/>
      <w:r w:rsidRPr="001A5F94">
        <w:rPr>
          <w:rFonts w:ascii="Arial" w:hAnsi="Arial" w:cs="Arial"/>
          <w:sz w:val="24"/>
          <w:szCs w:val="24"/>
        </w:rPr>
        <w:t>imkanlarını</w:t>
      </w:r>
      <w:proofErr w:type="gramEnd"/>
      <w:r w:rsidRPr="001A5F94">
        <w:rPr>
          <w:rFonts w:ascii="Arial" w:hAnsi="Arial" w:cs="Arial"/>
          <w:sz w:val="24"/>
          <w:szCs w:val="24"/>
        </w:rPr>
        <w:t xml:space="preserve"> ve </w:t>
      </w:r>
      <w:proofErr w:type="spellStart"/>
      <w:r w:rsidR="00F82E4A" w:rsidRPr="001A5F94">
        <w:rPr>
          <w:rFonts w:ascii="Arial" w:hAnsi="Arial" w:cs="Arial"/>
          <w:sz w:val="24"/>
          <w:szCs w:val="24"/>
        </w:rPr>
        <w:t>sosyo</w:t>
      </w:r>
      <w:proofErr w:type="spellEnd"/>
      <w:r w:rsidR="00F82E4A" w:rsidRPr="001A5F94">
        <w:rPr>
          <w:rFonts w:ascii="Arial" w:hAnsi="Arial" w:cs="Arial"/>
          <w:sz w:val="24"/>
          <w:szCs w:val="24"/>
        </w:rPr>
        <w:t xml:space="preserve"> ekonomik </w:t>
      </w:r>
      <w:r w:rsidRPr="001A5F94">
        <w:rPr>
          <w:rFonts w:ascii="Arial" w:hAnsi="Arial" w:cs="Arial"/>
          <w:sz w:val="24"/>
          <w:szCs w:val="24"/>
        </w:rPr>
        <w:t>avantajlarını tanıtmak amacıyla bir stant açarak gelen ziyaretçilere bilgi verdi. 24-27 Eylül 2013 tar</w:t>
      </w:r>
      <w:r w:rsidR="00F82E4A" w:rsidRPr="001A5F94">
        <w:rPr>
          <w:rFonts w:ascii="Arial" w:hAnsi="Arial" w:cs="Arial"/>
          <w:sz w:val="24"/>
          <w:szCs w:val="24"/>
        </w:rPr>
        <w:t>i</w:t>
      </w:r>
      <w:r w:rsidRPr="001A5F94">
        <w:rPr>
          <w:rFonts w:ascii="Arial" w:hAnsi="Arial" w:cs="Arial"/>
          <w:sz w:val="24"/>
          <w:szCs w:val="24"/>
        </w:rPr>
        <w:t xml:space="preserve">hleri arasında açık </w:t>
      </w:r>
      <w:r w:rsidR="00F82E4A" w:rsidRPr="001A5F94">
        <w:rPr>
          <w:rFonts w:ascii="Arial" w:hAnsi="Arial" w:cs="Arial"/>
          <w:sz w:val="24"/>
          <w:szCs w:val="24"/>
        </w:rPr>
        <w:t>kalacak olan</w:t>
      </w:r>
      <w:r w:rsidRPr="001A5F94">
        <w:rPr>
          <w:rFonts w:ascii="Arial" w:hAnsi="Arial" w:cs="Arial"/>
          <w:sz w:val="24"/>
          <w:szCs w:val="24"/>
        </w:rPr>
        <w:t xml:space="preserve"> </w:t>
      </w:r>
      <w:proofErr w:type="spellStart"/>
      <w:r w:rsidRPr="001A5F94">
        <w:rPr>
          <w:rFonts w:ascii="Arial" w:hAnsi="Arial" w:cs="Arial"/>
          <w:sz w:val="24"/>
          <w:szCs w:val="24"/>
        </w:rPr>
        <w:t>SANTEk</w:t>
      </w:r>
      <w:proofErr w:type="spellEnd"/>
      <w:r w:rsidRPr="001A5F94">
        <w:rPr>
          <w:rFonts w:ascii="Arial" w:hAnsi="Arial" w:cs="Arial"/>
          <w:sz w:val="24"/>
          <w:szCs w:val="24"/>
        </w:rPr>
        <w:t xml:space="preserve"> 2013 Fuarı ziyaretçilerini bekliyor. Fuar Doğu Marmara Bölgesi’nin teknoloji ve yatırım altyapısını da ulusal ve </w:t>
      </w:r>
      <w:r w:rsidR="00CE4CB4" w:rsidRPr="001A5F94">
        <w:rPr>
          <w:rFonts w:ascii="Arial" w:hAnsi="Arial" w:cs="Arial"/>
          <w:sz w:val="24"/>
          <w:szCs w:val="24"/>
        </w:rPr>
        <w:t>uluslararası</w:t>
      </w:r>
      <w:r w:rsidRPr="001A5F94">
        <w:rPr>
          <w:rFonts w:ascii="Arial" w:hAnsi="Arial" w:cs="Arial"/>
          <w:sz w:val="24"/>
          <w:szCs w:val="24"/>
        </w:rPr>
        <w:t xml:space="preserve"> piyasalara tanıtmak adına fayda sağlaması hedefleniyor.</w:t>
      </w:r>
    </w:p>
    <w:p w:rsidR="00CE4CB4" w:rsidRDefault="00CE4CB4" w:rsidP="001A5F94">
      <w:pPr>
        <w:jc w:val="both"/>
        <w:rPr>
          <w:rFonts w:ascii="Arial" w:hAnsi="Arial" w:cs="Arial"/>
          <w:sz w:val="24"/>
          <w:szCs w:val="24"/>
        </w:rPr>
      </w:pPr>
      <w:r w:rsidRPr="001A5F94">
        <w:rPr>
          <w:rFonts w:ascii="Arial" w:hAnsi="Arial" w:cs="Arial"/>
          <w:sz w:val="24"/>
          <w:szCs w:val="24"/>
        </w:rPr>
        <w:t>Fuarın açılış törenine</w:t>
      </w:r>
      <w:r w:rsidR="00386049" w:rsidRPr="001A5F94">
        <w:rPr>
          <w:rFonts w:ascii="Arial" w:hAnsi="Arial" w:cs="Arial"/>
          <w:sz w:val="24"/>
          <w:szCs w:val="24"/>
        </w:rPr>
        <w:t xml:space="preserve"> Kocaeli Valisi Ercan Topaca,</w:t>
      </w:r>
      <w:r w:rsidRPr="001A5F94">
        <w:rPr>
          <w:rFonts w:ascii="Arial" w:hAnsi="Arial" w:cs="Arial"/>
          <w:sz w:val="24"/>
          <w:szCs w:val="24"/>
        </w:rPr>
        <w:t xml:space="preserve"> Doğu Marmara İlleri Ticaret</w:t>
      </w:r>
      <w:r w:rsidR="00386049" w:rsidRPr="001A5F94">
        <w:rPr>
          <w:rFonts w:ascii="Arial" w:hAnsi="Arial" w:cs="Arial"/>
          <w:sz w:val="24"/>
          <w:szCs w:val="24"/>
        </w:rPr>
        <w:t xml:space="preserve"> ve Sanayi</w:t>
      </w:r>
      <w:r w:rsidRPr="001A5F94">
        <w:rPr>
          <w:rFonts w:ascii="Arial" w:hAnsi="Arial" w:cs="Arial"/>
          <w:sz w:val="24"/>
          <w:szCs w:val="24"/>
        </w:rPr>
        <w:t xml:space="preserve"> Odaları Başkanları ve temsilcileri katılırken Sakarya Ticaret ve Sanayi Odası Yönetim Kurulu Başkanı Mahmut </w:t>
      </w:r>
      <w:proofErr w:type="spellStart"/>
      <w:r w:rsidRPr="001A5F94">
        <w:rPr>
          <w:rFonts w:ascii="Arial" w:hAnsi="Arial" w:cs="Arial"/>
          <w:sz w:val="24"/>
          <w:szCs w:val="24"/>
        </w:rPr>
        <w:t>Kösemusul</w:t>
      </w:r>
      <w:proofErr w:type="spellEnd"/>
      <w:r w:rsidRPr="001A5F94">
        <w:rPr>
          <w:rFonts w:ascii="Arial" w:hAnsi="Arial" w:cs="Arial"/>
          <w:sz w:val="24"/>
          <w:szCs w:val="24"/>
        </w:rPr>
        <w:t xml:space="preserve">, Başkan Yardımcısı Orhan </w:t>
      </w:r>
      <w:proofErr w:type="spellStart"/>
      <w:r w:rsidRPr="001A5F94">
        <w:rPr>
          <w:rFonts w:ascii="Arial" w:hAnsi="Arial" w:cs="Arial"/>
          <w:sz w:val="24"/>
          <w:szCs w:val="24"/>
        </w:rPr>
        <w:t>Yılgenci</w:t>
      </w:r>
      <w:proofErr w:type="spellEnd"/>
      <w:r w:rsidRPr="001A5F94">
        <w:rPr>
          <w:rFonts w:ascii="Arial" w:hAnsi="Arial" w:cs="Arial"/>
          <w:sz w:val="24"/>
          <w:szCs w:val="24"/>
        </w:rPr>
        <w:t xml:space="preserve"> ve Yönetim Kurulu üyeleri iştirak etti. </w:t>
      </w:r>
    </w:p>
    <w:p w:rsidR="00F831A0" w:rsidRPr="00790D03" w:rsidRDefault="00F831A0" w:rsidP="001A5F94">
      <w:pPr>
        <w:jc w:val="both"/>
        <w:rPr>
          <w:rFonts w:ascii="Arial" w:hAnsi="Arial" w:cs="Arial"/>
          <w:b/>
          <w:sz w:val="24"/>
          <w:szCs w:val="24"/>
        </w:rPr>
      </w:pPr>
      <w:r w:rsidRPr="00790D03">
        <w:rPr>
          <w:rFonts w:ascii="Arial" w:hAnsi="Arial" w:cs="Arial"/>
          <w:b/>
          <w:sz w:val="24"/>
          <w:szCs w:val="24"/>
        </w:rPr>
        <w:t>Yeni İşbirlikleri Fırsatı Yaratılacak</w:t>
      </w:r>
    </w:p>
    <w:p w:rsidR="001A5F94" w:rsidRPr="001A5F94" w:rsidRDefault="00386049" w:rsidP="001A5F94">
      <w:pPr>
        <w:jc w:val="both"/>
        <w:rPr>
          <w:rFonts w:ascii="Arial" w:hAnsi="Arial" w:cs="Arial"/>
          <w:sz w:val="24"/>
          <w:szCs w:val="24"/>
        </w:rPr>
      </w:pPr>
      <w:proofErr w:type="gramStart"/>
      <w:r w:rsidRPr="001A5F94">
        <w:rPr>
          <w:rFonts w:ascii="Arial" w:hAnsi="Arial" w:cs="Arial"/>
          <w:sz w:val="24"/>
          <w:szCs w:val="24"/>
        </w:rPr>
        <w:t xml:space="preserve">Fuarda stantları tek </w:t>
      </w:r>
      <w:proofErr w:type="spellStart"/>
      <w:r w:rsidRPr="001A5F94">
        <w:rPr>
          <w:rFonts w:ascii="Arial" w:hAnsi="Arial" w:cs="Arial"/>
          <w:sz w:val="24"/>
          <w:szCs w:val="24"/>
        </w:rPr>
        <w:t>tek</w:t>
      </w:r>
      <w:proofErr w:type="spellEnd"/>
      <w:r w:rsidRPr="001A5F94">
        <w:rPr>
          <w:rFonts w:ascii="Arial" w:hAnsi="Arial" w:cs="Arial"/>
          <w:sz w:val="24"/>
          <w:szCs w:val="24"/>
        </w:rPr>
        <w:t xml:space="preserve"> ziyaret ederek incelemelerde bulunan SATSO Yönetim Kurulu Başkanı Mahmut </w:t>
      </w:r>
      <w:proofErr w:type="spellStart"/>
      <w:r w:rsidRPr="001A5F94">
        <w:rPr>
          <w:rFonts w:ascii="Arial" w:hAnsi="Arial" w:cs="Arial"/>
          <w:sz w:val="24"/>
          <w:szCs w:val="24"/>
        </w:rPr>
        <w:t>Kösemusul</w:t>
      </w:r>
      <w:proofErr w:type="spellEnd"/>
      <w:r w:rsidR="00953E52">
        <w:rPr>
          <w:rFonts w:ascii="Arial" w:hAnsi="Arial" w:cs="Arial"/>
          <w:sz w:val="24"/>
          <w:szCs w:val="24"/>
        </w:rPr>
        <w:t>,</w:t>
      </w:r>
      <w:r w:rsidRPr="001A5F94">
        <w:rPr>
          <w:rFonts w:ascii="Arial" w:hAnsi="Arial" w:cs="Arial"/>
          <w:sz w:val="24"/>
          <w:szCs w:val="24"/>
        </w:rPr>
        <w:t xml:space="preserve"> </w:t>
      </w:r>
      <w:r w:rsidR="004E14A3" w:rsidRPr="001A5F94">
        <w:rPr>
          <w:rFonts w:ascii="Arial" w:hAnsi="Arial" w:cs="Arial"/>
          <w:sz w:val="24"/>
          <w:szCs w:val="24"/>
        </w:rPr>
        <w:t xml:space="preserve">söz konusu fuarın bölgenin üretim sektörünü tetikleyici ve teşvik edici özelliklerine vurgu </w:t>
      </w:r>
      <w:r w:rsidR="00F831A0" w:rsidRPr="001A5F94">
        <w:rPr>
          <w:rFonts w:ascii="Arial" w:hAnsi="Arial" w:cs="Arial"/>
          <w:sz w:val="24"/>
          <w:szCs w:val="24"/>
        </w:rPr>
        <w:t>yaparak yeni</w:t>
      </w:r>
      <w:r w:rsidR="001A5F94" w:rsidRPr="001A5F94">
        <w:rPr>
          <w:rFonts w:ascii="Arial" w:hAnsi="Arial" w:cs="Arial"/>
          <w:sz w:val="24"/>
          <w:szCs w:val="24"/>
        </w:rPr>
        <w:t xml:space="preserve"> iş birlikleri fırsatı yaratılması açısından</w:t>
      </w:r>
      <w:r w:rsidR="00953E52">
        <w:rPr>
          <w:rFonts w:ascii="Arial" w:hAnsi="Arial" w:cs="Arial"/>
          <w:sz w:val="24"/>
          <w:szCs w:val="24"/>
        </w:rPr>
        <w:t xml:space="preserve"> </w:t>
      </w:r>
      <w:r w:rsidR="001A5F94" w:rsidRPr="001A5F94">
        <w:rPr>
          <w:rFonts w:ascii="Arial" w:hAnsi="Arial" w:cs="Arial"/>
          <w:sz w:val="24"/>
          <w:szCs w:val="24"/>
        </w:rPr>
        <w:t>bu tür fuarların büyük bir olanak sağlayacağını ve fuar ziyaretinin beklentiler çerçevesinde bölgeye yatırımları artırması açısından önemli geri dönüşümler sağlayacağını ifade etti.</w:t>
      </w:r>
      <w:proofErr w:type="gramEnd"/>
    </w:p>
    <w:p w:rsidR="00386049" w:rsidRPr="001A5F94" w:rsidRDefault="00386049" w:rsidP="001A5F94">
      <w:pPr>
        <w:jc w:val="both"/>
        <w:rPr>
          <w:rFonts w:ascii="Arial" w:hAnsi="Arial" w:cs="Arial"/>
          <w:sz w:val="24"/>
          <w:szCs w:val="24"/>
        </w:rPr>
      </w:pPr>
    </w:p>
    <w:p w:rsidR="00386049" w:rsidRPr="001A5F94" w:rsidRDefault="00386049" w:rsidP="001A5F94">
      <w:pPr>
        <w:jc w:val="both"/>
        <w:rPr>
          <w:rFonts w:ascii="Arial" w:hAnsi="Arial" w:cs="Arial"/>
          <w:sz w:val="24"/>
          <w:szCs w:val="24"/>
        </w:rPr>
      </w:pPr>
    </w:p>
    <w:p w:rsidR="00E84008" w:rsidRPr="001A5F94" w:rsidRDefault="00E84008" w:rsidP="001A5F94">
      <w:pPr>
        <w:jc w:val="both"/>
        <w:rPr>
          <w:rFonts w:ascii="Arial" w:hAnsi="Arial" w:cs="Arial"/>
          <w:sz w:val="24"/>
          <w:szCs w:val="24"/>
        </w:rPr>
      </w:pPr>
    </w:p>
    <w:sectPr w:rsidR="00E84008" w:rsidRPr="001A5F94" w:rsidSect="00266E9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E84008"/>
    <w:rsid w:val="00014433"/>
    <w:rsid w:val="00195E75"/>
    <w:rsid w:val="001A5F94"/>
    <w:rsid w:val="002228EF"/>
    <w:rsid w:val="00266E9E"/>
    <w:rsid w:val="00386049"/>
    <w:rsid w:val="00445CD8"/>
    <w:rsid w:val="004E14A3"/>
    <w:rsid w:val="00750638"/>
    <w:rsid w:val="0077691B"/>
    <w:rsid w:val="00790D03"/>
    <w:rsid w:val="008A76C4"/>
    <w:rsid w:val="00953E52"/>
    <w:rsid w:val="00A34F50"/>
    <w:rsid w:val="00A4663A"/>
    <w:rsid w:val="00C35341"/>
    <w:rsid w:val="00CE4CB4"/>
    <w:rsid w:val="00D05F9A"/>
    <w:rsid w:val="00D35117"/>
    <w:rsid w:val="00DB08B4"/>
    <w:rsid w:val="00E23443"/>
    <w:rsid w:val="00E84008"/>
    <w:rsid w:val="00EA1466"/>
    <w:rsid w:val="00EA1635"/>
    <w:rsid w:val="00EC3113"/>
    <w:rsid w:val="00F117E2"/>
    <w:rsid w:val="00F82E4A"/>
    <w:rsid w:val="00F831A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91B"/>
  </w:style>
  <w:style w:type="paragraph" w:styleId="Balk1">
    <w:name w:val="heading 1"/>
    <w:basedOn w:val="Normal"/>
    <w:next w:val="Normal"/>
    <w:link w:val="Balk1Char"/>
    <w:uiPriority w:val="9"/>
    <w:qFormat/>
    <w:rsid w:val="007769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77691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77691B"/>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7691B"/>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77691B"/>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77691B"/>
    <w:rPr>
      <w:rFonts w:asciiTheme="majorHAnsi" w:eastAsiaTheme="majorEastAsia" w:hAnsiTheme="majorHAnsi" w:cstheme="majorBidi"/>
      <w:b/>
      <w:bCs/>
      <w:color w:val="4F81BD" w:themeColor="accent1"/>
    </w:rPr>
  </w:style>
  <w:style w:type="paragraph" w:styleId="AralkYok">
    <w:name w:val="No Spacing"/>
    <w:uiPriority w:val="1"/>
    <w:qFormat/>
    <w:rsid w:val="0077691B"/>
    <w:pPr>
      <w:spacing w:after="0" w:line="240" w:lineRule="auto"/>
    </w:pPr>
  </w:style>
</w:styles>
</file>

<file path=word/webSettings.xml><?xml version="1.0" encoding="utf-8"?>
<w:webSettings xmlns:r="http://schemas.openxmlformats.org/officeDocument/2006/relationships" xmlns:w="http://schemas.openxmlformats.org/wordprocessingml/2006/main">
  <w:divs>
    <w:div w:id="1436638229">
      <w:bodyDiv w:val="1"/>
      <w:marLeft w:val="0"/>
      <w:marRight w:val="0"/>
      <w:marTop w:val="0"/>
      <w:marBottom w:val="0"/>
      <w:divBdr>
        <w:top w:val="none" w:sz="0" w:space="0" w:color="auto"/>
        <w:left w:val="none" w:sz="0" w:space="0" w:color="auto"/>
        <w:bottom w:val="none" w:sz="0" w:space="0" w:color="auto"/>
        <w:right w:val="none" w:sz="0" w:space="0" w:color="auto"/>
      </w:divBdr>
    </w:div>
    <w:div w:id="1919629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TotalTime>
  <Pages>1</Pages>
  <Words>275</Words>
  <Characters>1569</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1841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Derya ÇAKIR</cp:lastModifiedBy>
  <cp:revision>14</cp:revision>
  <dcterms:created xsi:type="dcterms:W3CDTF">2013-09-24T12:18:00Z</dcterms:created>
  <dcterms:modified xsi:type="dcterms:W3CDTF">2013-09-24T13:33:00Z</dcterms:modified>
</cp:coreProperties>
</file>